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26" w:rsidRPr="002A1EA2" w:rsidRDefault="00B56B8D" w:rsidP="002A1EA2">
      <w:pPr>
        <w:pStyle w:val="NoSpacing"/>
        <w:jc w:val="center"/>
        <w:rPr>
          <w:rFonts w:ascii="Times New Roman" w:hAnsi="Times New Roman" w:cs="Times New Roman"/>
          <w:b/>
          <w:sz w:val="24"/>
        </w:rPr>
      </w:pPr>
      <w:r>
        <w:rPr>
          <w:rFonts w:ascii="Times New Roman" w:hAnsi="Times New Roman" w:cs="Times New Roman"/>
          <w:b/>
          <w:sz w:val="24"/>
        </w:rPr>
        <w:t xml:space="preserve">Colorado College </w:t>
      </w:r>
      <w:r w:rsidR="00B53446">
        <w:rPr>
          <w:rFonts w:ascii="Times New Roman" w:hAnsi="Times New Roman" w:cs="Times New Roman"/>
          <w:b/>
          <w:sz w:val="24"/>
        </w:rPr>
        <w:t xml:space="preserve">IRB </w:t>
      </w:r>
      <w:r w:rsidR="002A1EA2" w:rsidRPr="002A1EA2">
        <w:rPr>
          <w:rFonts w:ascii="Times New Roman" w:hAnsi="Times New Roman" w:cs="Times New Roman"/>
          <w:b/>
          <w:sz w:val="24"/>
        </w:rPr>
        <w:t xml:space="preserve">Projects Not Federally Defined as Research </w:t>
      </w:r>
      <w:bookmarkStart w:id="0" w:name="_GoBack"/>
      <w:bookmarkEnd w:id="0"/>
      <w:r w:rsidR="002A1EA2" w:rsidRPr="002A1EA2">
        <w:rPr>
          <w:rFonts w:ascii="Times New Roman" w:hAnsi="Times New Roman" w:cs="Times New Roman"/>
          <w:b/>
          <w:sz w:val="24"/>
        </w:rPr>
        <w:t>Information Form</w:t>
      </w:r>
    </w:p>
    <w:p w:rsidR="002A1EA2" w:rsidRDefault="002A1EA2" w:rsidP="002A1EA2">
      <w:pPr>
        <w:pStyle w:val="NoSpacing"/>
        <w:rPr>
          <w:rFonts w:ascii="Times New Roman" w:hAnsi="Times New Roman" w:cs="Times New Roman"/>
          <w:sz w:val="24"/>
        </w:rPr>
      </w:pPr>
    </w:p>
    <w:p w:rsidR="00C35571" w:rsidRDefault="00C35571" w:rsidP="002A1EA2">
      <w:pPr>
        <w:pStyle w:val="NoSpacing"/>
        <w:rPr>
          <w:rFonts w:ascii="Times New Roman" w:hAnsi="Times New Roman" w:cs="Times New Roman"/>
          <w:sz w:val="24"/>
        </w:rPr>
      </w:pPr>
      <w:r>
        <w:rPr>
          <w:rFonts w:ascii="Times New Roman" w:hAnsi="Times New Roman" w:cs="Times New Roman"/>
          <w:sz w:val="24"/>
        </w:rPr>
        <w:t xml:space="preserve">Save a copy of this form, fill it out, and email it to Amanda Udis-Kessler at </w:t>
      </w:r>
      <w:hyperlink r:id="rId5" w:history="1">
        <w:r w:rsidRPr="00C35571">
          <w:rPr>
            <w:rStyle w:val="Hyperlink"/>
            <w:rFonts w:ascii="Times New Roman" w:hAnsi="Times New Roman" w:cs="Times New Roman"/>
            <w:color w:val="auto"/>
            <w:sz w:val="24"/>
          </w:rPr>
          <w:t>audiskessler@coloradocollege.edu</w:t>
        </w:r>
      </w:hyperlink>
      <w:r w:rsidRPr="00C35571">
        <w:rPr>
          <w:rFonts w:ascii="Times New Roman" w:hAnsi="Times New Roman" w:cs="Times New Roman"/>
          <w:sz w:val="24"/>
        </w:rPr>
        <w:t xml:space="preserve"> </w:t>
      </w:r>
      <w:r>
        <w:rPr>
          <w:rFonts w:ascii="Times New Roman" w:hAnsi="Times New Roman" w:cs="Times New Roman"/>
          <w:sz w:val="24"/>
        </w:rPr>
        <w:t>to determine whether your project requires IRB review.</w:t>
      </w:r>
    </w:p>
    <w:p w:rsidR="00C35571" w:rsidRPr="002A1EA2" w:rsidRDefault="00C35571" w:rsidP="002A1EA2">
      <w:pPr>
        <w:pStyle w:val="NoSpacing"/>
        <w:rPr>
          <w:rFonts w:ascii="Times New Roman" w:hAnsi="Times New Roman" w:cs="Times New Roman"/>
          <w:sz w:val="24"/>
        </w:rPr>
      </w:pPr>
    </w:p>
    <w:p w:rsidR="002A1EA2" w:rsidRDefault="00C35571" w:rsidP="002A1EA2">
      <w:pPr>
        <w:pStyle w:val="NoSpacing"/>
        <w:rPr>
          <w:rFonts w:ascii="Times New Roman" w:hAnsi="Times New Roman" w:cs="Times New Roman"/>
          <w:sz w:val="24"/>
        </w:rPr>
      </w:pPr>
      <w:r>
        <w:rPr>
          <w:rFonts w:ascii="Times New Roman" w:hAnsi="Times New Roman" w:cs="Times New Roman"/>
          <w:sz w:val="24"/>
        </w:rPr>
        <w:t>C</w:t>
      </w:r>
      <w:r w:rsidR="002A1EA2">
        <w:rPr>
          <w:rFonts w:ascii="Times New Roman" w:hAnsi="Times New Roman" w:cs="Times New Roman"/>
          <w:sz w:val="24"/>
        </w:rPr>
        <w:t xml:space="preserve">ertain kinds of </w:t>
      </w:r>
      <w:r w:rsidR="00DC3C48">
        <w:rPr>
          <w:rFonts w:ascii="Times New Roman" w:hAnsi="Times New Roman" w:cs="Times New Roman"/>
          <w:sz w:val="24"/>
        </w:rPr>
        <w:t>projects</w:t>
      </w:r>
      <w:r w:rsidR="002A1EA2">
        <w:rPr>
          <w:rFonts w:ascii="Times New Roman" w:hAnsi="Times New Roman" w:cs="Times New Roman"/>
          <w:sz w:val="24"/>
        </w:rPr>
        <w:t xml:space="preserve"> </w:t>
      </w:r>
      <w:proofErr w:type="gramStart"/>
      <w:r w:rsidR="002A1EA2">
        <w:rPr>
          <w:rFonts w:ascii="Times New Roman" w:hAnsi="Times New Roman" w:cs="Times New Roman"/>
          <w:sz w:val="24"/>
        </w:rPr>
        <w:t xml:space="preserve">are no longer </w:t>
      </w:r>
      <w:r>
        <w:rPr>
          <w:rFonts w:ascii="Times New Roman" w:hAnsi="Times New Roman" w:cs="Times New Roman"/>
          <w:sz w:val="24"/>
        </w:rPr>
        <w:t xml:space="preserve">federally </w:t>
      </w:r>
      <w:r w:rsidR="002A1EA2">
        <w:rPr>
          <w:rFonts w:ascii="Times New Roman" w:hAnsi="Times New Roman" w:cs="Times New Roman"/>
          <w:sz w:val="24"/>
        </w:rPr>
        <w:t>defined</w:t>
      </w:r>
      <w:proofErr w:type="gramEnd"/>
      <w:r w:rsidR="002A1EA2">
        <w:rPr>
          <w:rFonts w:ascii="Times New Roman" w:hAnsi="Times New Roman" w:cs="Times New Roman"/>
          <w:sz w:val="24"/>
        </w:rPr>
        <w:t xml:space="preserve"> as research </w:t>
      </w:r>
      <w:r>
        <w:rPr>
          <w:rFonts w:ascii="Times New Roman" w:hAnsi="Times New Roman" w:cs="Times New Roman"/>
          <w:sz w:val="24"/>
        </w:rPr>
        <w:t>and are not</w:t>
      </w:r>
      <w:r w:rsidR="002A1EA2">
        <w:rPr>
          <w:rFonts w:ascii="Times New Roman" w:hAnsi="Times New Roman" w:cs="Times New Roman"/>
          <w:sz w:val="24"/>
        </w:rPr>
        <w:t xml:space="preserve"> subject to any form of IRB review.</w:t>
      </w:r>
      <w:r>
        <w:rPr>
          <w:rFonts w:ascii="Times New Roman" w:hAnsi="Times New Roman" w:cs="Times New Roman"/>
          <w:sz w:val="24"/>
        </w:rPr>
        <w:t xml:space="preserve"> </w:t>
      </w:r>
      <w:r w:rsidR="002A1EA2">
        <w:rPr>
          <w:rFonts w:ascii="Times New Roman" w:hAnsi="Times New Roman" w:cs="Times New Roman"/>
          <w:sz w:val="24"/>
        </w:rPr>
        <w:t>The government has defined the new “not research” as follows (45 CFR 46.102(l</w:t>
      </w:r>
      <w:proofErr w:type="gramStart"/>
      <w:r w:rsidR="002A1EA2">
        <w:rPr>
          <w:rFonts w:ascii="Times New Roman" w:hAnsi="Times New Roman" w:cs="Times New Roman"/>
          <w:sz w:val="24"/>
        </w:rPr>
        <w:t>)(</w:t>
      </w:r>
      <w:proofErr w:type="gramEnd"/>
      <w:r w:rsidR="002A1EA2">
        <w:rPr>
          <w:rFonts w:ascii="Times New Roman" w:hAnsi="Times New Roman" w:cs="Times New Roman"/>
          <w:sz w:val="24"/>
        </w:rPr>
        <w:t>1)):</w:t>
      </w:r>
    </w:p>
    <w:p w:rsidR="002A1EA2" w:rsidRDefault="002A1EA2" w:rsidP="002A1EA2">
      <w:pPr>
        <w:pStyle w:val="NoSpacing"/>
        <w:rPr>
          <w:rFonts w:ascii="Times New Roman" w:hAnsi="Times New Roman" w:cs="Times New Roman"/>
          <w:sz w:val="24"/>
        </w:rPr>
      </w:pPr>
    </w:p>
    <w:p w:rsidR="002A1EA2" w:rsidRDefault="002A1EA2" w:rsidP="002A1EA2">
      <w:pPr>
        <w:pStyle w:val="NoSpacing"/>
        <w:rPr>
          <w:rFonts w:ascii="Times New Roman" w:hAnsi="Times New Roman" w:cs="Times New Roman"/>
          <w:sz w:val="24"/>
        </w:rPr>
      </w:pPr>
      <w:r>
        <w:rPr>
          <w:rFonts w:ascii="Times New Roman" w:hAnsi="Times New Roman" w:cs="Times New Roman"/>
          <w:sz w:val="24"/>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rsidR="002A1EA2" w:rsidRDefault="002A1EA2" w:rsidP="002A1EA2">
      <w:pPr>
        <w:pStyle w:val="NoSpacing"/>
        <w:rPr>
          <w:rFonts w:ascii="Times New Roman" w:hAnsi="Times New Roman" w:cs="Times New Roman"/>
          <w:sz w:val="24"/>
        </w:rPr>
      </w:pPr>
    </w:p>
    <w:p w:rsidR="002A1EA2" w:rsidRDefault="00C35571" w:rsidP="002A1EA2">
      <w:pPr>
        <w:pStyle w:val="NoSpacing"/>
        <w:rPr>
          <w:rFonts w:ascii="Times New Roman" w:hAnsi="Times New Roman" w:cs="Times New Roman"/>
          <w:sz w:val="24"/>
        </w:rPr>
      </w:pPr>
      <w:r>
        <w:rPr>
          <w:rFonts w:ascii="Times New Roman" w:hAnsi="Times New Roman" w:cs="Times New Roman"/>
          <w:sz w:val="24"/>
        </w:rPr>
        <w:t>Therefore, c</w:t>
      </w:r>
      <w:r w:rsidR="002A1EA2">
        <w:rPr>
          <w:rFonts w:ascii="Times New Roman" w:hAnsi="Times New Roman" w:cs="Times New Roman"/>
          <w:sz w:val="24"/>
        </w:rPr>
        <w:t xml:space="preserve">ertain information collection no longer counts as research for IRB purposes </w:t>
      </w:r>
      <w:r w:rsidR="002A1EA2" w:rsidRPr="002A1EA2">
        <w:rPr>
          <w:rFonts w:ascii="Times New Roman" w:hAnsi="Times New Roman" w:cs="Times New Roman"/>
          <w:sz w:val="24"/>
          <w:u w:val="single"/>
        </w:rPr>
        <w:t>if and only if:</w:t>
      </w:r>
    </w:p>
    <w:p w:rsidR="002A1EA2" w:rsidRDefault="002A1EA2" w:rsidP="002A1EA2">
      <w:pPr>
        <w:pStyle w:val="NoSpacing"/>
        <w:numPr>
          <w:ilvl w:val="0"/>
          <w:numId w:val="2"/>
        </w:numPr>
        <w:rPr>
          <w:rFonts w:ascii="Times New Roman" w:hAnsi="Times New Roman" w:cs="Times New Roman"/>
          <w:sz w:val="24"/>
        </w:rPr>
      </w:pPr>
      <w:r>
        <w:rPr>
          <w:rFonts w:ascii="Times New Roman" w:hAnsi="Times New Roman" w:cs="Times New Roman"/>
          <w:sz w:val="24"/>
        </w:rPr>
        <w:t>It focuses only on specific individuals and their experiences, activities, or values</w:t>
      </w:r>
    </w:p>
    <w:p w:rsidR="002A1EA2" w:rsidRDefault="002A1EA2" w:rsidP="002A1EA2">
      <w:pPr>
        <w:pStyle w:val="NoSpacing"/>
        <w:numPr>
          <w:ilvl w:val="0"/>
          <w:numId w:val="2"/>
        </w:numPr>
        <w:rPr>
          <w:rFonts w:ascii="Times New Roman" w:hAnsi="Times New Roman" w:cs="Times New Roman"/>
          <w:sz w:val="24"/>
        </w:rPr>
      </w:pPr>
      <w:r>
        <w:rPr>
          <w:rFonts w:ascii="Times New Roman" w:hAnsi="Times New Roman" w:cs="Times New Roman"/>
          <w:sz w:val="24"/>
        </w:rPr>
        <w:t>It does not</w:t>
      </w:r>
      <w:r w:rsidR="00C35571">
        <w:rPr>
          <w:rFonts w:ascii="Times New Roman" w:hAnsi="Times New Roman" w:cs="Times New Roman"/>
          <w:sz w:val="24"/>
        </w:rPr>
        <w:t xml:space="preserve"> draw broader conclusions about/</w:t>
      </w:r>
      <w:r w:rsidR="00DC3C48">
        <w:rPr>
          <w:rFonts w:ascii="Times New Roman" w:hAnsi="Times New Roman" w:cs="Times New Roman"/>
          <w:sz w:val="24"/>
        </w:rPr>
        <w:t>generalize to other individuals, social groups, or society</w:t>
      </w:r>
    </w:p>
    <w:p w:rsidR="002A1EA2" w:rsidRDefault="002A1EA2" w:rsidP="002A1EA2">
      <w:pPr>
        <w:pStyle w:val="NoSpacing"/>
        <w:numPr>
          <w:ilvl w:val="0"/>
          <w:numId w:val="2"/>
        </w:numPr>
        <w:rPr>
          <w:rFonts w:ascii="Times New Roman" w:hAnsi="Times New Roman" w:cs="Times New Roman"/>
          <w:sz w:val="24"/>
        </w:rPr>
      </w:pPr>
      <w:r>
        <w:rPr>
          <w:rFonts w:ascii="Times New Roman" w:hAnsi="Times New Roman" w:cs="Times New Roman"/>
          <w:sz w:val="24"/>
        </w:rPr>
        <w:t>It does not contribute to understandings of larger historical or social patterns</w:t>
      </w:r>
    </w:p>
    <w:p w:rsidR="002A1EA2" w:rsidRDefault="002A1EA2" w:rsidP="002A1EA2">
      <w:pPr>
        <w:pStyle w:val="NoSpacing"/>
        <w:numPr>
          <w:ilvl w:val="0"/>
          <w:numId w:val="2"/>
        </w:numPr>
        <w:rPr>
          <w:rFonts w:ascii="Times New Roman" w:hAnsi="Times New Roman" w:cs="Times New Roman"/>
          <w:sz w:val="24"/>
        </w:rPr>
      </w:pPr>
      <w:r>
        <w:rPr>
          <w:rFonts w:ascii="Times New Roman" w:hAnsi="Times New Roman" w:cs="Times New Roman"/>
          <w:sz w:val="24"/>
        </w:rPr>
        <w:t>It does not contribute to generalizable academic or other knowledge</w:t>
      </w:r>
    </w:p>
    <w:p w:rsidR="002A1EA2" w:rsidRDefault="002A1EA2" w:rsidP="002A1EA2">
      <w:pPr>
        <w:pStyle w:val="NoSpacing"/>
        <w:rPr>
          <w:rFonts w:ascii="Times New Roman" w:hAnsi="Times New Roman" w:cs="Times New Roman"/>
          <w:sz w:val="24"/>
        </w:rPr>
      </w:pPr>
    </w:p>
    <w:p w:rsidR="002A1EA2" w:rsidRDefault="00DC3C48" w:rsidP="002A1EA2">
      <w:pPr>
        <w:pStyle w:val="NoSpacing"/>
        <w:rPr>
          <w:rFonts w:ascii="Times New Roman" w:hAnsi="Times New Roman" w:cs="Times New Roman"/>
          <w:sz w:val="24"/>
        </w:rPr>
      </w:pPr>
      <w:r>
        <w:rPr>
          <w:rFonts w:ascii="Times New Roman" w:hAnsi="Times New Roman" w:cs="Times New Roman"/>
          <w:sz w:val="24"/>
        </w:rPr>
        <w:t>If you believe that your project meets the criteria listed and elaborated above, please initial each of the below statements that is true of your project:</w:t>
      </w:r>
    </w:p>
    <w:p w:rsidR="00DC3C48" w:rsidRDefault="00DC3C48" w:rsidP="002A1EA2">
      <w:pPr>
        <w:pStyle w:val="NoSpacing"/>
        <w:rPr>
          <w:rFonts w:ascii="Times New Roman" w:hAnsi="Times New Roman" w:cs="Times New Roman"/>
          <w:sz w:val="24"/>
        </w:rPr>
      </w:pPr>
    </w:p>
    <w:p w:rsidR="00DC3C48" w:rsidRDefault="00DC3C48" w:rsidP="002A1EA2">
      <w:pPr>
        <w:pStyle w:val="NoSpacing"/>
        <w:rPr>
          <w:rFonts w:ascii="Times New Roman" w:hAnsi="Times New Roman" w:cs="Times New Roman"/>
          <w:sz w:val="24"/>
        </w:rPr>
      </w:pPr>
      <w:r>
        <w:rPr>
          <w:rFonts w:ascii="Times New Roman" w:hAnsi="Times New Roman" w:cs="Times New Roman"/>
          <w:sz w:val="24"/>
        </w:rPr>
        <w:t xml:space="preserve">I am carrying out an </w:t>
      </w:r>
      <w:r w:rsidRPr="00DC3C48">
        <w:rPr>
          <w:rFonts w:ascii="Times New Roman" w:hAnsi="Times New Roman" w:cs="Times New Roman"/>
          <w:i/>
          <w:sz w:val="24"/>
        </w:rPr>
        <w:t>oral history</w:t>
      </w:r>
      <w:r>
        <w:rPr>
          <w:rFonts w:ascii="Times New Roman" w:hAnsi="Times New Roman" w:cs="Times New Roman"/>
          <w:sz w:val="24"/>
        </w:rPr>
        <w:t xml:space="preserve"> project that focuses only on specific individuals and does not draw </w:t>
      </w:r>
      <w:proofErr w:type="gramStart"/>
      <w:r>
        <w:rPr>
          <w:rFonts w:ascii="Times New Roman" w:hAnsi="Times New Roman" w:cs="Times New Roman"/>
          <w:sz w:val="24"/>
        </w:rPr>
        <w:t>broader</w:t>
      </w:r>
      <w:proofErr w:type="gramEnd"/>
      <w:r>
        <w:rPr>
          <w:rFonts w:ascii="Times New Roman" w:hAnsi="Times New Roman" w:cs="Times New Roman"/>
          <w:sz w:val="24"/>
        </w:rPr>
        <w:t xml:space="preserve"> conclusions about or generalize to other individuals, social groups, historical society or current society or contribute to generalizable knowledge ____</w:t>
      </w:r>
    </w:p>
    <w:p w:rsidR="00DC3C48" w:rsidRDefault="00DC3C48" w:rsidP="002A1EA2">
      <w:pPr>
        <w:pStyle w:val="NoSpacing"/>
        <w:rPr>
          <w:rFonts w:ascii="Times New Roman" w:hAnsi="Times New Roman" w:cs="Times New Roman"/>
          <w:sz w:val="24"/>
        </w:rPr>
      </w:pPr>
    </w:p>
    <w:p w:rsidR="00DC3C48" w:rsidRDefault="00DC3C48" w:rsidP="00DC3C48">
      <w:pPr>
        <w:pStyle w:val="NoSpacing"/>
        <w:rPr>
          <w:rFonts w:ascii="Times New Roman" w:hAnsi="Times New Roman" w:cs="Times New Roman"/>
          <w:sz w:val="24"/>
        </w:rPr>
      </w:pPr>
      <w:r>
        <w:rPr>
          <w:rFonts w:ascii="Times New Roman" w:hAnsi="Times New Roman" w:cs="Times New Roman"/>
          <w:sz w:val="24"/>
        </w:rPr>
        <w:t>I am carrying out a</w:t>
      </w:r>
      <w:r w:rsidRPr="00DC3C48">
        <w:rPr>
          <w:rFonts w:ascii="Times New Roman" w:hAnsi="Times New Roman" w:cs="Times New Roman"/>
          <w:i/>
          <w:sz w:val="24"/>
        </w:rPr>
        <w:t xml:space="preserve"> journalism</w:t>
      </w:r>
      <w:r>
        <w:rPr>
          <w:rFonts w:ascii="Times New Roman" w:hAnsi="Times New Roman" w:cs="Times New Roman"/>
          <w:sz w:val="24"/>
        </w:rPr>
        <w:t xml:space="preserve"> project that focuses only on specific individuals and does not draw broader conclusions about or generalize to other individuals, social groups, historical society or current society or contribute to generalizable knowledge ____</w:t>
      </w:r>
    </w:p>
    <w:p w:rsidR="00DC3C48" w:rsidRDefault="00DC3C48" w:rsidP="002A1EA2">
      <w:pPr>
        <w:pStyle w:val="NoSpacing"/>
        <w:rPr>
          <w:rFonts w:ascii="Times New Roman" w:hAnsi="Times New Roman" w:cs="Times New Roman"/>
          <w:sz w:val="24"/>
        </w:rPr>
      </w:pPr>
    </w:p>
    <w:p w:rsidR="00DC3C48" w:rsidRDefault="00DC3C48" w:rsidP="00DC3C48">
      <w:pPr>
        <w:pStyle w:val="NoSpacing"/>
        <w:rPr>
          <w:rFonts w:ascii="Times New Roman" w:hAnsi="Times New Roman" w:cs="Times New Roman"/>
          <w:sz w:val="24"/>
        </w:rPr>
      </w:pPr>
      <w:r>
        <w:rPr>
          <w:rFonts w:ascii="Times New Roman" w:hAnsi="Times New Roman" w:cs="Times New Roman"/>
          <w:sz w:val="24"/>
        </w:rPr>
        <w:t>I am carrying out a</w:t>
      </w:r>
      <w:r w:rsidRPr="00DC3C48">
        <w:rPr>
          <w:rFonts w:ascii="Times New Roman" w:hAnsi="Times New Roman" w:cs="Times New Roman"/>
          <w:i/>
          <w:sz w:val="24"/>
        </w:rPr>
        <w:t xml:space="preserve"> </w:t>
      </w:r>
      <w:r>
        <w:rPr>
          <w:rFonts w:ascii="Times New Roman" w:hAnsi="Times New Roman" w:cs="Times New Roman"/>
          <w:i/>
          <w:sz w:val="24"/>
        </w:rPr>
        <w:t>biographical</w:t>
      </w:r>
      <w:r>
        <w:rPr>
          <w:rFonts w:ascii="Times New Roman" w:hAnsi="Times New Roman" w:cs="Times New Roman"/>
          <w:sz w:val="24"/>
        </w:rPr>
        <w:t xml:space="preserve"> project that focuses only on specific individuals and does not draw broader conclusions about or generalize to other individuals, social groups, historical society or current society or contribute to generalizable knowledge ____</w:t>
      </w:r>
    </w:p>
    <w:p w:rsidR="00DC3C48" w:rsidRDefault="00DC3C48" w:rsidP="002A1EA2">
      <w:pPr>
        <w:pStyle w:val="NoSpacing"/>
        <w:rPr>
          <w:rFonts w:ascii="Times New Roman" w:hAnsi="Times New Roman" w:cs="Times New Roman"/>
          <w:sz w:val="24"/>
        </w:rPr>
      </w:pPr>
    </w:p>
    <w:p w:rsidR="00DC3C48" w:rsidRDefault="00DC3C48" w:rsidP="00DC3C48">
      <w:pPr>
        <w:pStyle w:val="NoSpacing"/>
        <w:rPr>
          <w:rFonts w:ascii="Times New Roman" w:hAnsi="Times New Roman" w:cs="Times New Roman"/>
          <w:sz w:val="24"/>
        </w:rPr>
      </w:pPr>
      <w:r>
        <w:rPr>
          <w:rFonts w:ascii="Times New Roman" w:hAnsi="Times New Roman" w:cs="Times New Roman"/>
          <w:sz w:val="24"/>
        </w:rPr>
        <w:t>I am carrying out a</w:t>
      </w:r>
      <w:r w:rsidRPr="00DC3C48">
        <w:rPr>
          <w:rFonts w:ascii="Times New Roman" w:hAnsi="Times New Roman" w:cs="Times New Roman"/>
          <w:i/>
          <w:sz w:val="24"/>
        </w:rPr>
        <w:t xml:space="preserve"> </w:t>
      </w:r>
      <w:r>
        <w:rPr>
          <w:rFonts w:ascii="Times New Roman" w:hAnsi="Times New Roman" w:cs="Times New Roman"/>
          <w:i/>
          <w:sz w:val="24"/>
        </w:rPr>
        <w:t>historical scholarship</w:t>
      </w:r>
      <w:r>
        <w:rPr>
          <w:rFonts w:ascii="Times New Roman" w:hAnsi="Times New Roman" w:cs="Times New Roman"/>
          <w:sz w:val="24"/>
        </w:rPr>
        <w:t xml:space="preserve"> project that focuses only on specific individuals and does not draw broader conclusions about or generalize to other individuals, social groups, historical society or current society or contribute to generalizable knowledge ____</w:t>
      </w:r>
    </w:p>
    <w:p w:rsidR="00DC3C48" w:rsidRDefault="00DC3C48" w:rsidP="002A1EA2">
      <w:pPr>
        <w:pStyle w:val="NoSpacing"/>
        <w:rPr>
          <w:rFonts w:ascii="Times New Roman" w:hAnsi="Times New Roman" w:cs="Times New Roman"/>
          <w:sz w:val="24"/>
        </w:rPr>
      </w:pPr>
    </w:p>
    <w:p w:rsidR="00DC3C48" w:rsidRDefault="00DC3C48" w:rsidP="00DC3C48">
      <w:pPr>
        <w:pStyle w:val="NoSpacing"/>
        <w:rPr>
          <w:rFonts w:ascii="Times New Roman" w:hAnsi="Times New Roman" w:cs="Times New Roman"/>
          <w:sz w:val="24"/>
        </w:rPr>
      </w:pPr>
      <w:r>
        <w:rPr>
          <w:rFonts w:ascii="Times New Roman" w:hAnsi="Times New Roman" w:cs="Times New Roman"/>
          <w:sz w:val="24"/>
        </w:rPr>
        <w:t>I am carrying out a</w:t>
      </w:r>
      <w:r w:rsidRPr="00DC3C48">
        <w:rPr>
          <w:rFonts w:ascii="Times New Roman" w:hAnsi="Times New Roman" w:cs="Times New Roman"/>
          <w:i/>
          <w:sz w:val="24"/>
        </w:rPr>
        <w:t xml:space="preserve"> </w:t>
      </w:r>
      <w:r>
        <w:rPr>
          <w:rFonts w:ascii="Times New Roman" w:hAnsi="Times New Roman" w:cs="Times New Roman"/>
          <w:i/>
          <w:sz w:val="24"/>
        </w:rPr>
        <w:t>different kind of</w:t>
      </w:r>
      <w:r>
        <w:rPr>
          <w:rFonts w:ascii="Times New Roman" w:hAnsi="Times New Roman" w:cs="Times New Roman"/>
          <w:sz w:val="24"/>
        </w:rPr>
        <w:t xml:space="preserve"> project that focuses only on specific individuals and does not draw broader conclusions about or generalize to other individuals, social groups, historical society or current society or contribute to generalizable knowledge ____</w:t>
      </w:r>
    </w:p>
    <w:p w:rsidR="00DC3C48" w:rsidRDefault="00DC3C48" w:rsidP="00DC3C48">
      <w:pPr>
        <w:pStyle w:val="NoSpacing"/>
        <w:rPr>
          <w:rFonts w:ascii="Times New Roman" w:hAnsi="Times New Roman" w:cs="Times New Roman"/>
          <w:sz w:val="24"/>
        </w:rPr>
      </w:pPr>
    </w:p>
    <w:p w:rsidR="00DC3C48" w:rsidRDefault="00DC3C48" w:rsidP="00DC3C48">
      <w:pPr>
        <w:pStyle w:val="NoSpacing"/>
        <w:rPr>
          <w:rFonts w:ascii="Times New Roman" w:hAnsi="Times New Roman" w:cs="Times New Roman"/>
          <w:sz w:val="24"/>
        </w:rPr>
      </w:pPr>
      <w:r>
        <w:rPr>
          <w:rFonts w:ascii="Times New Roman" w:hAnsi="Times New Roman" w:cs="Times New Roman"/>
          <w:sz w:val="24"/>
        </w:rPr>
        <w:t xml:space="preserve">Highlight all that apply:  thesis research   Venture Grant   </w:t>
      </w:r>
      <w:r w:rsidR="0060506D">
        <w:rPr>
          <w:rFonts w:ascii="Times New Roman" w:hAnsi="Times New Roman" w:cs="Times New Roman"/>
          <w:sz w:val="24"/>
        </w:rPr>
        <w:t xml:space="preserve">other grant   </w:t>
      </w:r>
      <w:r>
        <w:rPr>
          <w:rFonts w:ascii="Times New Roman" w:hAnsi="Times New Roman" w:cs="Times New Roman"/>
          <w:sz w:val="24"/>
        </w:rPr>
        <w:t>study abroad course</w:t>
      </w:r>
    </w:p>
    <w:p w:rsidR="0060506D" w:rsidRDefault="0060506D" w:rsidP="00DC3C48">
      <w:pPr>
        <w:pStyle w:val="NoSpacing"/>
        <w:rPr>
          <w:rFonts w:ascii="Times New Roman" w:hAnsi="Times New Roman" w:cs="Times New Roman"/>
          <w:sz w:val="24"/>
        </w:rPr>
      </w:pPr>
    </w:p>
    <w:p w:rsidR="0060506D" w:rsidRDefault="0060506D" w:rsidP="00DC3C48">
      <w:pPr>
        <w:pStyle w:val="NoSpacing"/>
        <w:rPr>
          <w:rFonts w:ascii="Times New Roman" w:hAnsi="Times New Roman" w:cs="Times New Roman"/>
          <w:sz w:val="24"/>
        </w:rPr>
      </w:pPr>
      <w:r>
        <w:rPr>
          <w:rFonts w:ascii="Times New Roman" w:hAnsi="Times New Roman" w:cs="Times New Roman"/>
          <w:sz w:val="24"/>
        </w:rPr>
        <w:t>Faculty research</w:t>
      </w:r>
      <w:r>
        <w:rPr>
          <w:rFonts w:ascii="Times New Roman" w:hAnsi="Times New Roman" w:cs="Times New Roman"/>
          <w:sz w:val="24"/>
        </w:rPr>
        <w:tab/>
        <w:t>Staff research</w:t>
      </w: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Other</w:t>
      </w:r>
      <w:proofErr w:type="gramEnd"/>
      <w:r>
        <w:rPr>
          <w:rFonts w:ascii="Times New Roman" w:hAnsi="Times New Roman" w:cs="Times New Roman"/>
          <w:sz w:val="24"/>
        </w:rPr>
        <w:t>: ________________________________</w:t>
      </w:r>
    </w:p>
    <w:p w:rsidR="00DC3C48" w:rsidRDefault="00DC3C48" w:rsidP="00DC3C48">
      <w:pPr>
        <w:pStyle w:val="NoSpacing"/>
        <w:rPr>
          <w:rFonts w:ascii="Times New Roman" w:hAnsi="Times New Roman" w:cs="Times New Roman"/>
          <w:sz w:val="24"/>
        </w:rPr>
      </w:pPr>
    </w:p>
    <w:p w:rsidR="00DC3C48" w:rsidRPr="002A1EA2" w:rsidRDefault="00DC3C48" w:rsidP="002A1EA2">
      <w:pPr>
        <w:pStyle w:val="NoSpacing"/>
        <w:rPr>
          <w:rFonts w:ascii="Times New Roman" w:hAnsi="Times New Roman" w:cs="Times New Roman"/>
          <w:sz w:val="24"/>
        </w:rPr>
      </w:pPr>
      <w:r>
        <w:rPr>
          <w:rFonts w:ascii="Times New Roman" w:hAnsi="Times New Roman" w:cs="Times New Roman"/>
          <w:sz w:val="24"/>
        </w:rPr>
        <w:t>Type your name here</w:t>
      </w:r>
      <w:r w:rsidR="00B67F44">
        <w:rPr>
          <w:rFonts w:ascii="Times New Roman" w:hAnsi="Times New Roman" w:cs="Times New Roman"/>
          <w:sz w:val="24"/>
        </w:rPr>
        <w:t>, indicating if you are a student</w:t>
      </w:r>
      <w:r>
        <w:rPr>
          <w:rFonts w:ascii="Times New Roman" w:hAnsi="Times New Roman" w:cs="Times New Roman"/>
          <w:sz w:val="24"/>
        </w:rPr>
        <w:t xml:space="preserve">: </w:t>
      </w:r>
    </w:p>
    <w:sectPr w:rsidR="00DC3C48" w:rsidRPr="002A1EA2" w:rsidSect="00C35571">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F585A"/>
    <w:multiLevelType w:val="hybridMultilevel"/>
    <w:tmpl w:val="9F9A5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E01882"/>
    <w:multiLevelType w:val="hybridMultilevel"/>
    <w:tmpl w:val="F2542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A2"/>
    <w:rsid w:val="002A1EA2"/>
    <w:rsid w:val="003C228D"/>
    <w:rsid w:val="003E6626"/>
    <w:rsid w:val="0060506D"/>
    <w:rsid w:val="00B53446"/>
    <w:rsid w:val="00B56B8D"/>
    <w:rsid w:val="00B67F44"/>
    <w:rsid w:val="00C35571"/>
    <w:rsid w:val="00DC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E424"/>
  <w15:chartTrackingRefBased/>
  <w15:docId w15:val="{64F5658F-2D4D-4ACE-B88E-37E53F3E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1EA2"/>
    <w:pPr>
      <w:spacing w:after="0" w:line="240" w:lineRule="auto"/>
    </w:pPr>
  </w:style>
  <w:style w:type="character" w:styleId="Hyperlink">
    <w:name w:val="Hyperlink"/>
    <w:basedOn w:val="DefaultParagraphFont"/>
    <w:uiPriority w:val="99"/>
    <w:unhideWhenUsed/>
    <w:rsid w:val="00C355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diskessler@colorado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Amanda Udis-Kessler</cp:lastModifiedBy>
  <cp:revision>6</cp:revision>
  <dcterms:created xsi:type="dcterms:W3CDTF">2019-01-19T18:04:00Z</dcterms:created>
  <dcterms:modified xsi:type="dcterms:W3CDTF">2019-01-20T18:28:00Z</dcterms:modified>
</cp:coreProperties>
</file>